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75B2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KJ’s Barbershop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Program</w:t>
      </w:r>
    </w:p>
    <w:p w14:paraId="65350D92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DoD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Career Training Program</w:t>
      </w:r>
    </w:p>
    <w:p w14:paraId="3F56870F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Overview</w:t>
      </w:r>
    </w:p>
    <w:p w14:paraId="75882F4D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Program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, operated through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DBA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Legendz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Barbershop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, provides transitioning service members with hands-on training and real-world experience in the professional barber industry.</w:t>
      </w:r>
    </w:p>
    <w:p w14:paraId="048B898C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Our goal is to provide participants with a clear pathway from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military service to a successful civilian career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in barbering, barbershop management, or business ownership.</w:t>
      </w:r>
    </w:p>
    <w:p w14:paraId="78287AFA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Participants Receive</w:t>
      </w:r>
    </w:p>
    <w:p w14:paraId="4402AEB9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Participants gain practical experience and professional development in:</w:t>
      </w:r>
    </w:p>
    <w:p w14:paraId="35F5CA3F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Haircutting and barbering techniques</w:t>
      </w:r>
    </w:p>
    <w:p w14:paraId="315CA0F7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Shaving and beard grooming</w:t>
      </w:r>
    </w:p>
    <w:p w14:paraId="4997E18C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Customer service and client development</w:t>
      </w:r>
    </w:p>
    <w:p w14:paraId="62B48C14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Barbershop operations and management</w:t>
      </w:r>
    </w:p>
    <w:p w14:paraId="436EBB66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Scheduling and appointment systems</w:t>
      </w:r>
    </w:p>
    <w:p w14:paraId="0A18139F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Marketing and personal branding</w:t>
      </w:r>
    </w:p>
    <w:p w14:paraId="58B56CE3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Professional networking</w:t>
      </w:r>
    </w:p>
    <w:p w14:paraId="431F2E29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Employment preparation</w:t>
      </w:r>
    </w:p>
    <w:p w14:paraId="1E3AB1BD" w14:textId="77777777" w:rsidR="00DD2D9E" w:rsidRPr="00DD2D9E" w:rsidRDefault="00DD2D9E" w:rsidP="00DD2D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Entrepreneurship and barbershop ownership</w:t>
      </w:r>
    </w:p>
    <w:p w14:paraId="4CC16724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Barber Licensing Pathway</w:t>
      </w:r>
    </w:p>
    <w:p w14:paraId="329EB4DC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For participants who are not already licensed, KJ’s works with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barber schools and training partners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to help service members complete the education and training needed to pursue their barber license.</w:t>
      </w:r>
    </w:p>
    <w:p w14:paraId="0D8D1B2A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receive a combination of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barber school education and hands-on barbershop experience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, depending on their individual pathway and state licensing requirements.</w:t>
      </w:r>
    </w:p>
    <w:p w14:paraId="7957D96B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Employment Pathway</w:t>
      </w:r>
    </w:p>
    <w:p w14:paraId="3A3CE2CB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The program is designed to prepare participants for employment immediately following their transition from military service.</w:t>
      </w:r>
    </w:p>
    <w:p w14:paraId="4CD56893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Participants learn how to:</w:t>
      </w:r>
    </w:p>
    <w:p w14:paraId="3219BFA5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Build a professional barber portfolio</w:t>
      </w:r>
    </w:p>
    <w:p w14:paraId="20D9FA87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Develop and maintain a clientele</w:t>
      </w:r>
    </w:p>
    <w:p w14:paraId="656CE1DC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Connect with barbershops that are hiring</w:t>
      </w:r>
    </w:p>
    <w:p w14:paraId="1D21A671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Prepare for interviews and employment</w:t>
      </w:r>
    </w:p>
    <w:p w14:paraId="2EFAF7A5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Understand booth rental and commission opportunities</w:t>
      </w:r>
    </w:p>
    <w:p w14:paraId="6CFB506D" w14:textId="77777777" w:rsidR="00DD2D9E" w:rsidRPr="00DD2D9E" w:rsidRDefault="00DD2D9E" w:rsidP="00DD2D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Build professional relationships within the barber industry</w:t>
      </w:r>
    </w:p>
    <w:p w14:paraId="00495D7D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also receive access to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Barberz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Link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, an employment and networking platform built specifically for the barber industry.</w:t>
      </w:r>
    </w:p>
    <w:p w14:paraId="19942981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Entrepreneurship &amp; Ownership</w:t>
      </w:r>
    </w:p>
    <w:p w14:paraId="6408E9F8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For service members interested in entrepreneurship, the program introduces participants to the business side of the barber industry, including:</w:t>
      </w:r>
    </w:p>
    <w:p w14:paraId="4504A877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Starting and operating a barbershop</w:t>
      </w:r>
    </w:p>
    <w:p w14:paraId="5EBFB352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Business planning</w:t>
      </w:r>
    </w:p>
    <w:p w14:paraId="7B4F45AD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Shop management</w:t>
      </w:r>
    </w:p>
    <w:p w14:paraId="2B30E57A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Staffing and recruiting</w:t>
      </w:r>
    </w:p>
    <w:p w14:paraId="0DE034E4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Marketing</w:t>
      </w:r>
    </w:p>
    <w:p w14:paraId="6D59D1D0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Customer retention</w:t>
      </w:r>
    </w:p>
    <w:p w14:paraId="29D3013D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Financial responsibilities</w:t>
      </w:r>
    </w:p>
    <w:p w14:paraId="1EE35190" w14:textId="77777777" w:rsidR="00DD2D9E" w:rsidRPr="00DD2D9E" w:rsidRDefault="00DD2D9E" w:rsidP="00DD2D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Franchise opportunities</w:t>
      </w:r>
    </w:p>
    <w:p w14:paraId="11BCB0F8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can also learn about the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 Your Own Barbershop Program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, which provides a pathway toward barbershop ownership.</w:t>
      </w:r>
    </w:p>
    <w:p w14:paraId="0EDDE1A7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Schedule</w:t>
      </w:r>
    </w:p>
    <w:p w14:paraId="7126890D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Monday – Friday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5:00 PM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Up to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 hours per week</w:t>
      </w:r>
    </w:p>
    <w:p w14:paraId="6E649934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Program length is based on the service member's approved </w:t>
      </w:r>
      <w:proofErr w:type="spellStart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participation period and individual training pathway.</w:t>
      </w:r>
    </w:p>
    <w:p w14:paraId="245645DF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Who Can Participate?</w:t>
      </w:r>
    </w:p>
    <w:p w14:paraId="1CC337BB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The program is designed for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active-duty service members transitioning from military service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who have received authorization to participate in the DoD </w:t>
      </w:r>
      <w:proofErr w:type="spellStart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Program.</w:t>
      </w:r>
    </w:p>
    <w:p w14:paraId="083DD1DC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t>No previous barbering experience is required.</w:t>
      </w:r>
    </w:p>
    <w:p w14:paraId="46A89EFE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Our Mission</w:t>
      </w:r>
    </w:p>
    <w:p w14:paraId="4DE84758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KJ’s Barbershop </w:t>
      </w:r>
      <w:proofErr w:type="spellStart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Program is more than barber training. Our mission is to give transitioning service members a </w:t>
      </w: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pathway, professional skill, industry network, and opportunity for entrepreneurship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t xml:space="preserve"> that can continue long after military service.</w:t>
      </w:r>
    </w:p>
    <w:p w14:paraId="6305E956" w14:textId="77777777" w:rsidR="00DD2D9E" w:rsidRPr="00DD2D9E" w:rsidRDefault="00DD2D9E" w:rsidP="00DD2D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From Military Service to Barbering, Employment &amp; Business Ownership</w:t>
      </w:r>
    </w:p>
    <w:p w14:paraId="74D5776F" w14:textId="77777777" w:rsidR="00DD2D9E" w:rsidRPr="00DD2D9E" w:rsidRDefault="00DD2D9E" w:rsidP="00DD2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KJ’s Barbershop DBA </w:t>
      </w:r>
      <w:proofErr w:type="spellStart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Legendz</w:t>
      </w:r>
      <w:proofErr w:type="spellEnd"/>
      <w:r w:rsidRPr="00DD2D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Barbershop</w:t>
      </w:r>
      <w:r w:rsidRPr="00DD2D9E">
        <w:rPr>
          <w:rFonts w:ascii="Times New Roman" w:eastAsia="Times New Roman" w:hAnsi="Times New Roman" w:cs="Times New Roman"/>
          <w:kern w:val="0"/>
          <w14:ligatures w14:val="none"/>
        </w:rPr>
        <w:br/>
        <w:t>Jacksonville, Florida</w:t>
      </w:r>
    </w:p>
    <w:p w14:paraId="41B8B8E3" w14:textId="77777777" w:rsidR="00C20303" w:rsidRDefault="00C20303"/>
    <w:sectPr w:rsidR="00C20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E5403"/>
    <w:multiLevelType w:val="multilevel"/>
    <w:tmpl w:val="6E4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2604C"/>
    <w:multiLevelType w:val="multilevel"/>
    <w:tmpl w:val="38B2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A5669"/>
    <w:multiLevelType w:val="multilevel"/>
    <w:tmpl w:val="8E4C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978564">
    <w:abstractNumId w:val="1"/>
  </w:num>
  <w:num w:numId="2" w16cid:durableId="7483899">
    <w:abstractNumId w:val="2"/>
  </w:num>
  <w:num w:numId="3" w16cid:durableId="23477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9E"/>
    <w:rsid w:val="000B5B7B"/>
    <w:rsid w:val="00AB4EF7"/>
    <w:rsid w:val="00C20303"/>
    <w:rsid w:val="00DD2D9E"/>
    <w:rsid w:val="00F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5024"/>
  <w15:chartTrackingRefBased/>
  <w15:docId w15:val="{97E7B7BB-B0A1-4E39-B0E6-4FF36898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D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D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D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D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 Skipper</dc:creator>
  <cp:keywords/>
  <dc:description/>
  <cp:lastModifiedBy>Keenan Skipper</cp:lastModifiedBy>
  <cp:revision>1</cp:revision>
  <dcterms:created xsi:type="dcterms:W3CDTF">2026-08-24T02:39:00Z</dcterms:created>
  <dcterms:modified xsi:type="dcterms:W3CDTF">2026-08-24T02:40:00Z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15e6228c-8545-4e84-8032-7701395962eb</vt:lpwstr>
  </property>
</Properties>
</file>